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55" w:rsidRPr="003E081C" w:rsidRDefault="00E246A7" w:rsidP="00316755">
      <w:pPr>
        <w:bidi/>
        <w:ind w:left="-483"/>
        <w:jc w:val="center"/>
        <w:rPr>
          <w:rFonts w:ascii="ArialCoptic" w:hAnsi="ArialCoptic" w:cs="ArialCoptic"/>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r>
        <w:rPr>
          <w:rFonts w:ascii="ArialCoptic" w:hAnsi="ArialCoptic" w:cs="ArialCoptic"/>
          <w:noProof/>
          <w:sz w:val="40"/>
          <w:szCs w:val="40"/>
          <w:lang w:val="en-US"/>
        </w:rPr>
        <w:drawing>
          <wp:anchor distT="0" distB="0" distL="114300" distR="114300" simplePos="0" relativeHeight="251658240" behindDoc="1" locked="0" layoutInCell="1" allowOverlap="1" wp14:anchorId="73576752" wp14:editId="7B23B344">
            <wp:simplePos x="0" y="0"/>
            <wp:positionH relativeFrom="margin">
              <wp:posOffset>-499745</wp:posOffset>
            </wp:positionH>
            <wp:positionV relativeFrom="margin">
              <wp:posOffset>219075</wp:posOffset>
            </wp:positionV>
            <wp:extent cx="1689735" cy="2019300"/>
            <wp:effectExtent l="95250" t="76200" r="81915" b="9525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فاء ارهاب.jpg"/>
                    <pic:cNvPicPr/>
                  </pic:nvPicPr>
                  <pic:blipFill rotWithShape="1">
                    <a:blip r:embed="rId8">
                      <a:extLst>
                        <a:ext uri="{28A0092B-C50C-407E-A947-70E740481C1C}">
                          <a14:useLocalDpi xmlns:a14="http://schemas.microsoft.com/office/drawing/2010/main" val="0"/>
                        </a:ext>
                      </a:extLst>
                    </a:blip>
                    <a:srcRect t="10150"/>
                    <a:stretch/>
                  </pic:blipFill>
                  <pic:spPr bwMode="auto">
                    <a:xfrm>
                      <a:off x="0" y="0"/>
                      <a:ext cx="1689735" cy="2019300"/>
                    </a:xfrm>
                    <a:prstGeom prst="roundRect">
                      <a:avLst>
                        <a:gd name="adj" fmla="val 4167"/>
                      </a:avLst>
                    </a:prstGeom>
                    <a:solidFill>
                      <a:srgbClr val="FFFFFF"/>
                    </a:solidFill>
                    <a:ln w="76200" cap="sq" cmpd="sng" algn="ctr">
                      <a:solidFill>
                        <a:srgbClr val="292929"/>
                      </a:solidFill>
                      <a:prstDash val="solid"/>
                      <a:miter lim="800000"/>
                      <a:headEnd type="none" w="med" len="med"/>
                      <a:tailEnd type="none" w="med" len="med"/>
                    </a:ln>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6755" w:rsidRPr="003E081C">
        <w:rPr>
          <w:rFonts w:ascii="ArialCoptic" w:hAnsi="ArialCoptic" w:cs="ArialCoptic"/>
          <w:sz w:val="40"/>
          <w:szCs w:val="4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الارهاب وتجنيد الاطفال</w:t>
      </w:r>
    </w:p>
    <w:p w:rsidR="00316755" w:rsidRPr="003E081C" w:rsidRDefault="00316755" w:rsidP="00316755">
      <w:pPr>
        <w:bidi/>
        <w:ind w:left="-483"/>
        <w:jc w:val="center"/>
        <w:rPr>
          <w:rFonts w:ascii="ArialCoptic" w:hAnsi="ArialCoptic" w:cs="ArialCoptic"/>
          <w:b/>
          <w:color w:val="262626" w:themeColor="text1" w:themeTint="D9"/>
          <w:sz w:val="28"/>
          <w:szCs w:val="28"/>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081C">
        <w:rPr>
          <w:rFonts w:ascii="ArialCoptic" w:hAnsi="ArialCoptic" w:cs="ArialCoptic"/>
          <w:b/>
          <w:color w:val="262626" w:themeColor="text1" w:themeTint="D9"/>
          <w:sz w:val="28"/>
          <w:szCs w:val="28"/>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م.م . وفاء قيس كريم</w:t>
      </w:r>
    </w:p>
    <w:p w:rsidR="00316755" w:rsidRPr="003E081C" w:rsidRDefault="0081372C" w:rsidP="00316755">
      <w:pPr>
        <w:bidi/>
        <w:ind w:left="-483"/>
        <w:jc w:val="center"/>
        <w:rPr>
          <w:rFonts w:ascii="ArialCoptic" w:hAnsi="ArialCoptic" w:cs="ArialCoptic"/>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081C">
        <w:rPr>
          <w:rFonts w:ascii="ArialCoptic" w:hAnsi="ArialCoptic" w:cs="ArialCoptic"/>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مركز الامومة والطفولة / جامعة ديالى </w:t>
      </w:r>
      <w:r w:rsidR="00316755" w:rsidRPr="003E081C">
        <w:rPr>
          <w:rFonts w:ascii="ArialCoptic" w:hAnsi="ArialCoptic" w:cs="ArialCoptic"/>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16755" w:rsidRPr="003E081C" w:rsidRDefault="00316755" w:rsidP="00316755">
      <w:pPr>
        <w:bidi/>
        <w:ind w:left="-483"/>
        <w:jc w:val="lowKashida"/>
        <w:rPr>
          <w:rFonts w:ascii="ArialCoptic" w:hAnsi="ArialCoptic" w:cs="ArialCoptic"/>
          <w:sz w:val="28"/>
          <w:szCs w:val="28"/>
        </w:rPr>
      </w:pPr>
    </w:p>
    <w:p w:rsidR="00BB3A93" w:rsidRPr="003E081C" w:rsidRDefault="0081372C" w:rsidP="003E081C">
      <w:pPr>
        <w:bidi/>
        <w:spacing w:line="360" w:lineRule="auto"/>
        <w:ind w:left="-483" w:right="-284"/>
        <w:jc w:val="lowKashida"/>
        <w:rPr>
          <w:rFonts w:ascii="ArialCoptic" w:hAnsi="ArialCoptic" w:cs="ArialCoptic"/>
          <w:sz w:val="28"/>
          <w:szCs w:val="28"/>
          <w:rtl/>
        </w:rPr>
      </w:pPr>
      <w:r w:rsidRPr="003E081C">
        <w:rPr>
          <w:rFonts w:ascii="ArialCoptic" w:hAnsi="ArialCoptic" w:cs="ArialCoptic"/>
          <w:sz w:val="28"/>
          <w:szCs w:val="28"/>
          <w:rtl/>
        </w:rPr>
        <w:t xml:space="preserve">      يعد </w:t>
      </w:r>
      <w:r w:rsidR="00316755" w:rsidRPr="003E081C">
        <w:rPr>
          <w:rFonts w:ascii="ArialCoptic" w:hAnsi="ArialCoptic" w:cs="ArialCoptic"/>
          <w:sz w:val="28"/>
          <w:szCs w:val="28"/>
          <w:rtl/>
        </w:rPr>
        <w:t>الإرهاب من أخطر الآفات التي تصيب الدولة والمجتمع</w:t>
      </w:r>
      <w:r w:rsidRPr="003E081C">
        <w:rPr>
          <w:rFonts w:ascii="ArialCoptic" w:hAnsi="ArialCoptic" w:cs="ArialCoptic"/>
          <w:sz w:val="28"/>
          <w:szCs w:val="28"/>
          <w:rtl/>
        </w:rPr>
        <w:t xml:space="preserve"> </w:t>
      </w:r>
      <w:r w:rsidR="00316755" w:rsidRPr="003E081C">
        <w:rPr>
          <w:rFonts w:ascii="ArialCoptic" w:hAnsi="ArialCoptic" w:cs="ArialCoptic"/>
          <w:sz w:val="28"/>
          <w:szCs w:val="28"/>
          <w:rtl/>
        </w:rPr>
        <w:t>؛ وعندما ينتشر الإرهاب بمظاهره الإجرامية</w:t>
      </w:r>
      <w:r w:rsidRPr="003E081C">
        <w:rPr>
          <w:rFonts w:ascii="ArialCoptic" w:hAnsi="ArialCoptic" w:cs="ArialCoptic"/>
          <w:sz w:val="28"/>
          <w:szCs w:val="28"/>
          <w:rtl/>
        </w:rPr>
        <w:t xml:space="preserve"> </w:t>
      </w:r>
      <w:r w:rsidR="00316755" w:rsidRPr="003E081C">
        <w:rPr>
          <w:rFonts w:ascii="ArialCoptic" w:hAnsi="ArialCoptic" w:cs="ArialCoptic"/>
          <w:sz w:val="28"/>
          <w:szCs w:val="28"/>
          <w:rtl/>
        </w:rPr>
        <w:t xml:space="preserve">في دولةٍ ما </w:t>
      </w:r>
      <w:r w:rsidRPr="003E081C">
        <w:rPr>
          <w:rFonts w:ascii="ArialCoptic" w:hAnsi="ArialCoptic" w:cs="ArialCoptic"/>
          <w:sz w:val="28"/>
          <w:szCs w:val="28"/>
          <w:rtl/>
        </w:rPr>
        <w:t xml:space="preserve">، </w:t>
      </w:r>
      <w:r w:rsidR="00316755" w:rsidRPr="003E081C">
        <w:rPr>
          <w:rFonts w:ascii="ArialCoptic" w:hAnsi="ArialCoptic" w:cs="ArialCoptic"/>
          <w:sz w:val="28"/>
          <w:szCs w:val="28"/>
          <w:rtl/>
        </w:rPr>
        <w:t>تنعكس آثاره السلبية على المجتمع بعناصره وفئاته جميعها</w:t>
      </w:r>
      <w:r w:rsidRPr="003E081C">
        <w:rPr>
          <w:rFonts w:ascii="ArialCoptic" w:hAnsi="ArialCoptic" w:cs="ArialCoptic"/>
          <w:sz w:val="28"/>
          <w:szCs w:val="28"/>
          <w:rtl/>
        </w:rPr>
        <w:t xml:space="preserve"> </w:t>
      </w:r>
      <w:r w:rsidR="00316755" w:rsidRPr="003E081C">
        <w:rPr>
          <w:rFonts w:ascii="ArialCoptic" w:hAnsi="ArialCoptic" w:cs="ArialCoptic"/>
          <w:sz w:val="28"/>
          <w:szCs w:val="28"/>
          <w:rtl/>
        </w:rPr>
        <w:t>. ولا يخفى على أحد أن المتضرر الأول من الإرهاب هم الأطفال؛ ويتجلى هذا الضرر في مظاهر مختلفة</w:t>
      </w:r>
      <w:r w:rsidRPr="003E081C">
        <w:rPr>
          <w:rFonts w:ascii="ArialCoptic" w:hAnsi="ArialCoptic" w:cs="ArialCoptic"/>
          <w:sz w:val="28"/>
          <w:szCs w:val="28"/>
          <w:rtl/>
        </w:rPr>
        <w:t xml:space="preserve"> </w:t>
      </w:r>
      <w:r w:rsidR="00316755" w:rsidRPr="003E081C">
        <w:rPr>
          <w:rFonts w:ascii="ArialCoptic" w:hAnsi="ArialCoptic" w:cs="ArialCoptic"/>
          <w:sz w:val="28"/>
          <w:szCs w:val="28"/>
          <w:rtl/>
        </w:rPr>
        <w:t xml:space="preserve">، </w:t>
      </w:r>
      <w:r w:rsidRPr="003E081C">
        <w:rPr>
          <w:rFonts w:ascii="ArialCoptic" w:hAnsi="ArialCoptic" w:cs="ArialCoptic"/>
          <w:sz w:val="28"/>
          <w:szCs w:val="28"/>
          <w:rtl/>
        </w:rPr>
        <w:t>ف</w:t>
      </w:r>
      <w:r w:rsidR="00316755" w:rsidRPr="003E081C">
        <w:rPr>
          <w:rFonts w:ascii="ArialCoptic" w:hAnsi="ArialCoptic" w:cs="ArialCoptic"/>
          <w:sz w:val="28"/>
          <w:szCs w:val="28"/>
          <w:rtl/>
        </w:rPr>
        <w:t>فضلاً عن</w:t>
      </w:r>
      <w:r w:rsidRPr="003E081C">
        <w:rPr>
          <w:rFonts w:ascii="ArialCoptic" w:hAnsi="ArialCoptic" w:cs="ArialCoptic"/>
          <w:sz w:val="28"/>
          <w:szCs w:val="28"/>
          <w:rtl/>
        </w:rPr>
        <w:t xml:space="preserve"> </w:t>
      </w:r>
      <w:r w:rsidR="00316755" w:rsidRPr="003E081C">
        <w:rPr>
          <w:rFonts w:ascii="ArialCoptic" w:hAnsi="ArialCoptic" w:cs="ArialCoptic"/>
          <w:sz w:val="28"/>
          <w:szCs w:val="28"/>
          <w:rtl/>
        </w:rPr>
        <w:t>أن أول حق يفقده الطفل هو حقه في الأمن والاستقرار وفي طفولة آمنة</w:t>
      </w:r>
      <w:r w:rsidRPr="003E081C">
        <w:rPr>
          <w:rFonts w:ascii="ArialCoptic" w:hAnsi="ArialCoptic" w:cs="ArialCoptic"/>
          <w:sz w:val="28"/>
          <w:szCs w:val="28"/>
          <w:rtl/>
        </w:rPr>
        <w:t xml:space="preserve"> </w:t>
      </w:r>
      <w:r w:rsidR="00316755" w:rsidRPr="003E081C">
        <w:rPr>
          <w:rFonts w:ascii="ArialCoptic" w:hAnsi="ArialCoptic" w:cs="ArialCoptic"/>
          <w:sz w:val="28"/>
          <w:szCs w:val="28"/>
          <w:rtl/>
        </w:rPr>
        <w:t>، فإنه قد يفقد أيضاً حقه في</w:t>
      </w:r>
      <w:r w:rsidRPr="003E081C">
        <w:rPr>
          <w:rFonts w:ascii="ArialCoptic" w:hAnsi="ArialCoptic" w:cs="ArialCoptic"/>
          <w:sz w:val="28"/>
          <w:szCs w:val="28"/>
          <w:rtl/>
        </w:rPr>
        <w:t xml:space="preserve"> </w:t>
      </w:r>
      <w:r w:rsidR="00316755" w:rsidRPr="003E081C">
        <w:rPr>
          <w:rFonts w:ascii="ArialCoptic" w:hAnsi="ArialCoptic" w:cs="ArialCoptic"/>
          <w:sz w:val="28"/>
          <w:szCs w:val="28"/>
          <w:rtl/>
        </w:rPr>
        <w:t xml:space="preserve">الحياة أو حقه في السلامة الجسدية أو حقه في </w:t>
      </w:r>
      <w:r w:rsidRPr="003E081C">
        <w:rPr>
          <w:rFonts w:ascii="ArialCoptic" w:hAnsi="ArialCoptic" w:cs="ArialCoptic"/>
          <w:sz w:val="28"/>
          <w:szCs w:val="28"/>
          <w:rtl/>
        </w:rPr>
        <w:t>النمو</w:t>
      </w:r>
      <w:r w:rsidR="00316755" w:rsidRPr="003E081C">
        <w:rPr>
          <w:rFonts w:ascii="ArialCoptic" w:hAnsi="ArialCoptic" w:cs="ArialCoptic"/>
          <w:sz w:val="28"/>
          <w:szCs w:val="28"/>
          <w:rtl/>
        </w:rPr>
        <w:t xml:space="preserve"> والبقاء في ظل والديه...الخ. وقد يتجلى</w:t>
      </w:r>
      <w:r w:rsidRPr="003E081C">
        <w:rPr>
          <w:rFonts w:ascii="ArialCoptic" w:hAnsi="ArialCoptic" w:cs="ArialCoptic"/>
          <w:sz w:val="28"/>
          <w:szCs w:val="28"/>
          <w:rtl/>
        </w:rPr>
        <w:t xml:space="preserve"> </w:t>
      </w:r>
      <w:r w:rsidR="00316755" w:rsidRPr="003E081C">
        <w:rPr>
          <w:rFonts w:ascii="ArialCoptic" w:hAnsi="ArialCoptic" w:cs="ArialCoptic"/>
          <w:sz w:val="28"/>
          <w:szCs w:val="28"/>
          <w:rtl/>
        </w:rPr>
        <w:t>الضرر بمظاهر أخرى أكثر تعقيداً</w:t>
      </w:r>
      <w:r w:rsidRPr="003E081C">
        <w:rPr>
          <w:rFonts w:ascii="ArialCoptic" w:hAnsi="ArialCoptic" w:cs="ArialCoptic"/>
          <w:sz w:val="28"/>
          <w:szCs w:val="28"/>
          <w:rtl/>
        </w:rPr>
        <w:t xml:space="preserve"> </w:t>
      </w:r>
      <w:r w:rsidR="00316755" w:rsidRPr="003E081C">
        <w:rPr>
          <w:rFonts w:ascii="ArialCoptic" w:hAnsi="ArialCoptic" w:cs="ArialCoptic"/>
          <w:sz w:val="28"/>
          <w:szCs w:val="28"/>
          <w:rtl/>
        </w:rPr>
        <w:t>، كتجنيد الأطفال وإشراكهم في الأعمال الإرهابية والأعمال المتصلة</w:t>
      </w:r>
      <w:r w:rsidRPr="003E081C">
        <w:rPr>
          <w:rFonts w:ascii="ArialCoptic" w:hAnsi="ArialCoptic" w:cs="ArialCoptic"/>
          <w:sz w:val="28"/>
          <w:szCs w:val="28"/>
          <w:rtl/>
        </w:rPr>
        <w:t xml:space="preserve"> </w:t>
      </w:r>
      <w:r w:rsidR="00316755" w:rsidRPr="003E081C">
        <w:rPr>
          <w:rFonts w:ascii="ArialCoptic" w:hAnsi="ArialCoptic" w:cs="ArialCoptic"/>
          <w:sz w:val="28"/>
          <w:szCs w:val="28"/>
          <w:rtl/>
        </w:rPr>
        <w:t>بها بصورها كلّها، مما يجعل حقوقهم في خطر</w:t>
      </w:r>
      <w:r w:rsidRPr="003E081C">
        <w:rPr>
          <w:rFonts w:ascii="ArialCoptic" w:hAnsi="ArialCoptic" w:cs="ArialCoptic"/>
          <w:sz w:val="28"/>
          <w:szCs w:val="28"/>
          <w:rtl/>
        </w:rPr>
        <w:t>.</w:t>
      </w:r>
    </w:p>
    <w:p w:rsidR="00133C55" w:rsidRPr="003E081C" w:rsidRDefault="00133C55" w:rsidP="003E081C">
      <w:pPr>
        <w:bidi/>
        <w:spacing w:line="360" w:lineRule="auto"/>
        <w:ind w:left="-483" w:right="-284"/>
        <w:jc w:val="lowKashida"/>
        <w:rPr>
          <w:rFonts w:ascii="ArialCoptic" w:hAnsi="ArialCoptic" w:cs="ArialCoptic"/>
          <w:sz w:val="28"/>
          <w:szCs w:val="28"/>
          <w:rtl/>
        </w:rPr>
      </w:pPr>
      <w:r w:rsidRPr="003E081C">
        <w:rPr>
          <w:rFonts w:ascii="ArialCoptic" w:hAnsi="ArialCoptic" w:cs="ArialCoptic"/>
          <w:sz w:val="28"/>
          <w:szCs w:val="28"/>
          <w:rtl/>
        </w:rPr>
        <w:t xml:space="preserve">       وقد أكد عدد من المختصين في مجال الطفولة ، أن التنظيمات الإرهابية انتهجت أسلوب صناعة القائد لتجنيد المراهقين الصغار وذلك نظرا لعدم ثقتها في بعض العناصر ذات العقد الثالث او الرابع في العمر والتي استطاعت كشف زيف هذا التنظيم الإرهابي فلجأت لتجنيد الصغار، وتحويلهم الى إرهابيين جاهزين للتفجير في بلادهم وغيرها من مواقع يريدون نشر الفوضى والقتل فيها</w:t>
      </w:r>
      <w:r w:rsidR="001A440E" w:rsidRPr="003E081C">
        <w:rPr>
          <w:rFonts w:ascii="ArialCoptic" w:hAnsi="ArialCoptic" w:cs="ArialCoptic"/>
          <w:sz w:val="28"/>
          <w:szCs w:val="28"/>
          <w:rtl/>
        </w:rPr>
        <w:t xml:space="preserve"> ، اذ بدا </w:t>
      </w:r>
      <w:r w:rsidRPr="003E081C">
        <w:rPr>
          <w:rFonts w:ascii="ArialCoptic" w:hAnsi="ArialCoptic" w:cs="ArialCoptic"/>
          <w:sz w:val="28"/>
          <w:szCs w:val="28"/>
          <w:rtl/>
        </w:rPr>
        <w:t xml:space="preserve">مشوار </w:t>
      </w:r>
      <w:r w:rsidR="001A440E" w:rsidRPr="003E081C">
        <w:rPr>
          <w:rFonts w:ascii="ArialCoptic" w:hAnsi="ArialCoptic" w:cs="ArialCoptic"/>
          <w:sz w:val="28"/>
          <w:szCs w:val="28"/>
          <w:rtl/>
        </w:rPr>
        <w:t xml:space="preserve">هؤلاء </w:t>
      </w:r>
      <w:r w:rsidRPr="003E081C">
        <w:rPr>
          <w:rFonts w:ascii="ArialCoptic" w:hAnsi="ArialCoptic" w:cs="ArialCoptic"/>
          <w:sz w:val="28"/>
          <w:szCs w:val="28"/>
          <w:rtl/>
        </w:rPr>
        <w:t>الارهاب باختراق المواقع الإلكترونية</w:t>
      </w:r>
      <w:r w:rsidR="001A440E" w:rsidRPr="003E081C">
        <w:rPr>
          <w:rFonts w:ascii="ArialCoptic" w:hAnsi="ArialCoptic" w:cs="ArialCoptic"/>
          <w:sz w:val="28"/>
          <w:szCs w:val="28"/>
          <w:rtl/>
        </w:rPr>
        <w:t xml:space="preserve"> </w:t>
      </w:r>
      <w:r w:rsidRPr="003E081C">
        <w:rPr>
          <w:rFonts w:ascii="ArialCoptic" w:hAnsi="ArialCoptic" w:cs="ArialCoptic"/>
          <w:sz w:val="28"/>
          <w:szCs w:val="28"/>
          <w:rtl/>
        </w:rPr>
        <w:t>، ثم البدء في التغرير، وتصوير المستقبل امام أولئك المراهقين الصغار بطريقة تجعلهم منساقين بدون وعي.. لسذاجتهم</w:t>
      </w:r>
      <w:r w:rsidR="0023577E" w:rsidRPr="003E081C">
        <w:rPr>
          <w:rFonts w:ascii="ArialCoptic" w:hAnsi="ArialCoptic" w:cs="ArialCoptic"/>
          <w:sz w:val="28"/>
          <w:szCs w:val="28"/>
          <w:rtl/>
        </w:rPr>
        <w:t xml:space="preserve"> </w:t>
      </w:r>
      <w:r w:rsidRPr="003E081C">
        <w:rPr>
          <w:rFonts w:ascii="ArialCoptic" w:hAnsi="ArialCoptic" w:cs="ArialCoptic"/>
          <w:sz w:val="28"/>
          <w:szCs w:val="28"/>
          <w:rtl/>
        </w:rPr>
        <w:t>، وغياب الأسر عنهم</w:t>
      </w:r>
      <w:r w:rsidR="0023577E" w:rsidRPr="003E081C">
        <w:rPr>
          <w:rFonts w:ascii="ArialCoptic" w:hAnsi="ArialCoptic" w:cs="ArialCoptic"/>
          <w:sz w:val="28"/>
          <w:szCs w:val="28"/>
          <w:rtl/>
        </w:rPr>
        <w:t xml:space="preserve"> </w:t>
      </w:r>
      <w:r w:rsidRPr="003E081C">
        <w:rPr>
          <w:rFonts w:ascii="ArialCoptic" w:hAnsi="ArialCoptic" w:cs="ArialCoptic"/>
          <w:sz w:val="28"/>
          <w:szCs w:val="28"/>
          <w:rtl/>
        </w:rPr>
        <w:t>، وبالتالي سرعة انقيادهم</w:t>
      </w:r>
      <w:r w:rsidR="0023577E" w:rsidRPr="003E081C">
        <w:rPr>
          <w:rFonts w:ascii="ArialCoptic" w:hAnsi="ArialCoptic" w:cs="ArialCoptic"/>
          <w:sz w:val="28"/>
          <w:szCs w:val="28"/>
          <w:rtl/>
        </w:rPr>
        <w:t xml:space="preserve"> ،</w:t>
      </w:r>
      <w:r w:rsidRPr="003E081C">
        <w:rPr>
          <w:rFonts w:ascii="ArialCoptic" w:hAnsi="ArialCoptic" w:cs="ArialCoptic"/>
          <w:sz w:val="28"/>
          <w:szCs w:val="28"/>
          <w:rtl/>
        </w:rPr>
        <w:t xml:space="preserve"> ثم تغذيتهم </w:t>
      </w:r>
      <w:r w:rsidRPr="003E081C">
        <w:rPr>
          <w:rFonts w:ascii="ArialCoptic" w:hAnsi="ArialCoptic" w:cs="ArialCoptic"/>
          <w:sz w:val="28"/>
          <w:szCs w:val="28"/>
          <w:rtl/>
        </w:rPr>
        <w:lastRenderedPageBreak/>
        <w:t>بمشاهد العنف والقتل</w:t>
      </w:r>
      <w:r w:rsidR="0023577E" w:rsidRPr="003E081C">
        <w:rPr>
          <w:rFonts w:ascii="ArialCoptic" w:hAnsi="ArialCoptic" w:cs="ArialCoptic"/>
          <w:sz w:val="28"/>
          <w:szCs w:val="28"/>
          <w:rtl/>
        </w:rPr>
        <w:t xml:space="preserve"> </w:t>
      </w:r>
      <w:r w:rsidRPr="003E081C">
        <w:rPr>
          <w:rFonts w:ascii="ArialCoptic" w:hAnsi="ArialCoptic" w:cs="ArialCoptic"/>
          <w:sz w:val="28"/>
          <w:szCs w:val="28"/>
          <w:rtl/>
        </w:rPr>
        <w:t>، حتى تصبح من الصور</w:t>
      </w:r>
      <w:r w:rsidR="0023577E" w:rsidRPr="003E081C">
        <w:rPr>
          <w:rFonts w:ascii="ArialCoptic" w:hAnsi="ArialCoptic" w:cs="ArialCoptic"/>
          <w:sz w:val="28"/>
          <w:szCs w:val="28"/>
          <w:rtl/>
        </w:rPr>
        <w:t xml:space="preserve"> </w:t>
      </w:r>
      <w:r w:rsidRPr="003E081C">
        <w:rPr>
          <w:rFonts w:ascii="ArialCoptic" w:hAnsi="ArialCoptic" w:cs="ArialCoptic"/>
          <w:sz w:val="28"/>
          <w:szCs w:val="28"/>
          <w:rtl/>
        </w:rPr>
        <w:t>التي يألفونها ويزدادون حماسا أكثر بعد ان يتم اضافة ألقاب رنانة الى اسمائهم</w:t>
      </w:r>
      <w:r w:rsidR="0023577E" w:rsidRPr="003E081C">
        <w:rPr>
          <w:rFonts w:ascii="ArialCoptic" w:hAnsi="ArialCoptic" w:cs="ArialCoptic"/>
          <w:sz w:val="28"/>
          <w:szCs w:val="28"/>
          <w:rtl/>
        </w:rPr>
        <w:t xml:space="preserve"> </w:t>
      </w:r>
      <w:r w:rsidRPr="003E081C">
        <w:rPr>
          <w:rFonts w:ascii="ArialCoptic" w:hAnsi="ArialCoptic" w:cs="ArialCoptic"/>
          <w:sz w:val="28"/>
          <w:szCs w:val="28"/>
          <w:rtl/>
        </w:rPr>
        <w:t>، وان الحور العين ستكون بانتظارهم عند باب الجنة.. فيما حذروا من ان التغرير الإرهابي قد يطال الفتيات اللواتي لديهن ميول للتحريض والذي باتت تظهر ملامحه في بعض المنتديات الإلكترونية منساقات وراء متطرفين ومتطرفات تم تجنيدهم للعب في الخفاء</w:t>
      </w:r>
      <w:r w:rsidR="0023577E" w:rsidRPr="003E081C">
        <w:rPr>
          <w:rFonts w:ascii="ArialCoptic" w:hAnsi="ArialCoptic" w:cs="ArialCoptic"/>
          <w:sz w:val="28"/>
          <w:szCs w:val="28"/>
          <w:rtl/>
        </w:rPr>
        <w:t xml:space="preserve"> </w:t>
      </w:r>
    </w:p>
    <w:p w:rsidR="0023577E" w:rsidRPr="003E081C" w:rsidRDefault="0023577E" w:rsidP="003E081C">
      <w:pPr>
        <w:bidi/>
        <w:spacing w:line="360" w:lineRule="auto"/>
        <w:ind w:left="-483" w:right="-284"/>
        <w:jc w:val="lowKashida"/>
        <w:rPr>
          <w:rFonts w:ascii="ArialCoptic" w:hAnsi="ArialCoptic" w:cs="ArialCoptic"/>
          <w:sz w:val="28"/>
          <w:szCs w:val="28"/>
          <w:rtl/>
        </w:rPr>
      </w:pPr>
      <w:r w:rsidRPr="003E081C">
        <w:rPr>
          <w:rFonts w:ascii="ArialCoptic" w:hAnsi="ArialCoptic" w:cs="ArialCoptic"/>
          <w:sz w:val="28"/>
          <w:szCs w:val="28"/>
          <w:rtl/>
        </w:rPr>
        <w:t xml:space="preserve">     ويعد ملف «تجنيد الأطفال» في النزاعات المسلحة قديم قدم الظاهرة التي تضرب بجذورها في التاريخ العنفي ، إلا أن توثيق هذه الصور من قبل الموجة الجديدة للإرهاب الفوضوي التي تقودها «بامتياز»، أعاد فتح القضية ، على اعتبار انتقال الظاهرة من مربع حقوق الطفل الذي كان جدلا نخبويا محصورا بين أروقة المنظمات الحقوقية والمؤسسات الدولية ذات العلاقة ، إلى ظاهرة عامة تطرحها وسائل الإعلام دون أن تحظى بنقد واعٍ لخطورة الزج بمثل تلك الصور، ولو على سبيل الإثارة الصحافية ، دون قراءة فاحصة للأسباب والمسببات والنتائج والآثار المترتبة على تفشي ظاهرة استغلال الأطفال من قبل المجموعات المتطرفة ، ومع «داعش»، انتقل ملف تجنيد الأطفال واستغلالهم في النزاعات المسلحة والعنف الفكري والعملي من كونه ظاهرة ممجوجة تحاول التنظيمات نفيها أو تكذيبها، وربما تبريرها على استحياء، إلى ظاهرة تتبجح التنظيمات المسلحة في تبنيها، وهذا ما نراه الآن مع «داعش» في المناطق الساخنة في اغلب الدول العربية.</w:t>
      </w:r>
    </w:p>
    <w:p w:rsidR="00EF381A" w:rsidRPr="003E081C" w:rsidRDefault="00EF381A" w:rsidP="00EF381A">
      <w:pPr>
        <w:bidi/>
        <w:spacing w:line="360" w:lineRule="auto"/>
        <w:ind w:left="-483" w:right="-284"/>
        <w:jc w:val="lowKashida"/>
        <w:rPr>
          <w:rFonts w:ascii="ArialCoptic" w:hAnsi="ArialCoptic" w:cs="ArialCoptic"/>
          <w:sz w:val="28"/>
          <w:szCs w:val="28"/>
          <w:rtl/>
        </w:rPr>
      </w:pPr>
      <w:r w:rsidRPr="003E081C">
        <w:rPr>
          <w:rFonts w:ascii="ArialCoptic" w:hAnsi="ArialCoptic" w:cs="ArialCoptic"/>
          <w:sz w:val="28"/>
          <w:szCs w:val="28"/>
          <w:rtl/>
        </w:rPr>
        <w:t xml:space="preserve">         ويعتمد تنظيم داعش في تجنيد الأطفال واستقطاب صغار السن على استراتيجية خاصة وأساليب عديدة لمحاولة التأثير عليهم وجرّهم إلى بؤر الإرهاب</w:t>
      </w:r>
      <w:r w:rsidRPr="003E081C">
        <w:rPr>
          <w:rFonts w:ascii="ArialCoptic" w:hAnsi="ArialCoptic" w:cs="ArialCoptic"/>
          <w:sz w:val="28"/>
          <w:szCs w:val="28"/>
        </w:rPr>
        <w:t>.</w:t>
      </w:r>
      <w:r w:rsidRPr="003E081C">
        <w:rPr>
          <w:rFonts w:ascii="ArialCoptic" w:hAnsi="ArialCoptic" w:cs="ArialCoptic"/>
          <w:sz w:val="28"/>
          <w:szCs w:val="28"/>
          <w:rtl/>
        </w:rPr>
        <w:t xml:space="preserve"> ووصف ( محمد الزوي ) وهو احد القادة العسكريين في الجيش الليبي، الطريقة التي تتبعها التنظيمات المتطرفة لتجنيد الأطفال في ليبيا واستغلال صغر </w:t>
      </w:r>
      <w:r w:rsidRPr="003E081C">
        <w:rPr>
          <w:rFonts w:ascii="ArialCoptic" w:hAnsi="ArialCoptic" w:cs="ArialCoptic"/>
          <w:sz w:val="28"/>
          <w:szCs w:val="28"/>
          <w:rtl/>
        </w:rPr>
        <w:lastRenderedPageBreak/>
        <w:t>سنهم ، مؤكدًا أن قصة تجنيد الأطفال القاصرين تبدأ إمّا بالترغيب أو الترهيب</w:t>
      </w:r>
      <w:r w:rsidRPr="003E081C">
        <w:rPr>
          <w:rFonts w:ascii="ArialCoptic" w:hAnsi="ArialCoptic" w:cs="ArialCoptic"/>
          <w:sz w:val="28"/>
          <w:szCs w:val="28"/>
        </w:rPr>
        <w:t>.</w:t>
      </w:r>
      <w:r w:rsidRPr="003E081C">
        <w:rPr>
          <w:rFonts w:ascii="ArialCoptic" w:hAnsi="ArialCoptic" w:cs="ArialCoptic"/>
          <w:sz w:val="28"/>
          <w:szCs w:val="28"/>
          <w:rtl/>
        </w:rPr>
        <w:t xml:space="preserve"> وأشار إلى أن المجموعات الإرهابية استطاعت أن تسيطر على المساجد وتعيّن أشخاص لديهم خلفية دينية كواجهة لسكان المنطقة عادة يكونون من الجيران أو شخص مشهود له بالكلام الدائم عن الدين ومظهره يريح القلب، للإشراف على دور تعليم القرآن للناشئة</w:t>
      </w:r>
      <w:r w:rsidRPr="003E081C">
        <w:rPr>
          <w:rFonts w:ascii="ArialCoptic" w:hAnsi="ArialCoptic" w:cs="ArialCoptic"/>
          <w:sz w:val="28"/>
          <w:szCs w:val="28"/>
        </w:rPr>
        <w:t>.</w:t>
      </w:r>
    </w:p>
    <w:p w:rsidR="0023577E" w:rsidRPr="003E081C" w:rsidRDefault="00EF381A" w:rsidP="003E081C">
      <w:pPr>
        <w:bidi/>
        <w:spacing w:line="360" w:lineRule="auto"/>
        <w:ind w:left="-483" w:right="-284"/>
        <w:jc w:val="lowKashida"/>
        <w:rPr>
          <w:rFonts w:ascii="ArialCoptic" w:hAnsi="ArialCoptic" w:cs="ArialCoptic"/>
          <w:sz w:val="28"/>
          <w:szCs w:val="28"/>
          <w:rtl/>
        </w:rPr>
      </w:pPr>
      <w:r w:rsidRPr="003E081C">
        <w:rPr>
          <w:rFonts w:ascii="ArialCoptic" w:hAnsi="ArialCoptic" w:cs="ArialCoptic"/>
          <w:sz w:val="28"/>
          <w:szCs w:val="28"/>
          <w:rtl/>
        </w:rPr>
        <w:t xml:space="preserve">        وقال الزوي:" الدروس تبدأ باختيار بعض الصغار أعمارهم من ( 6 إلى 15 ) يتم عزلهم في دروس خاصة ويشرحون لهم عن ميزات الجهاد ونيل الشهادة والجنة ونعيمها ، ثم يقومون بوضع ألعاب فيديو وغيرها في مقرات خاصة بها عصائر وشكلاطة حتى ينسجم هؤلاء الصبية ويشعرون أنه لا حاجة لهم أن يكونوا في أي مكان آخر" </w:t>
      </w:r>
    </w:p>
    <w:p w:rsidR="0023577E" w:rsidRPr="003E081C" w:rsidRDefault="0023577E" w:rsidP="0023577E">
      <w:pPr>
        <w:spacing w:line="360" w:lineRule="auto"/>
        <w:ind w:left="-483" w:right="-284"/>
        <w:rPr>
          <w:rFonts w:ascii="ArialCoptic" w:hAnsi="ArialCoptic" w:cs="ArialCoptic"/>
          <w:sz w:val="28"/>
          <w:szCs w:val="28"/>
          <w:rtl/>
        </w:rPr>
      </w:pPr>
    </w:p>
    <w:sectPr w:rsidR="0023577E" w:rsidRPr="003E081C">
      <w:headerReference w:type="even" r:id="rId9"/>
      <w:head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75" w:rsidRDefault="00AF5E75" w:rsidP="00E246A7">
      <w:pPr>
        <w:spacing w:after="0" w:line="240" w:lineRule="auto"/>
      </w:pPr>
      <w:r>
        <w:separator/>
      </w:r>
    </w:p>
  </w:endnote>
  <w:endnote w:type="continuationSeparator" w:id="0">
    <w:p w:rsidR="00AF5E75" w:rsidRDefault="00AF5E75" w:rsidP="00E2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Coptic">
    <w:panose1 w:val="020B0604020202020204"/>
    <w:charset w:val="00"/>
    <w:family w:val="swiss"/>
    <w:pitch w:val="variable"/>
    <w:sig w:usb0="A0002AFF" w:usb1="D00078FB" w:usb2="00000008" w:usb3="00000000" w:csb0="8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75" w:rsidRDefault="00AF5E75" w:rsidP="00E246A7">
      <w:pPr>
        <w:spacing w:after="0" w:line="240" w:lineRule="auto"/>
      </w:pPr>
      <w:r>
        <w:separator/>
      </w:r>
    </w:p>
  </w:footnote>
  <w:footnote w:type="continuationSeparator" w:id="0">
    <w:p w:rsidR="00AF5E75" w:rsidRDefault="00AF5E75" w:rsidP="00E24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A7" w:rsidRDefault="00E246A7">
    <w:pPr>
      <w:pStyle w:val="a5"/>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274" o:spid="_x0000_s2050" type="#_x0000_t75" style="position:absolute;margin-left:0;margin-top:0;width:415.2pt;height:320.4pt;z-index:-251657216;mso-position-horizontal:center;mso-position-horizontal-relative:margin;mso-position-vertical:center;mso-position-vertical-relative:margin" o:allowincell="f">
          <v:imagedata r:id="rId1" o:title="شعار المركز"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A7" w:rsidRDefault="00E246A7">
    <w:pPr>
      <w:pStyle w:val="a5"/>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275" o:spid="_x0000_s2051" type="#_x0000_t75" style="position:absolute;margin-left:0;margin-top:0;width:415.2pt;height:385.45pt;z-index:-251656192;mso-position-horizontal:center;mso-position-horizontal-relative:margin;mso-position-vertical:center;mso-position-vertical-relative:margin" o:allowincell="f">
          <v:imagedata r:id="rId1" o:title="شعار المركز"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A7" w:rsidRDefault="00E246A7">
    <w:pPr>
      <w:pStyle w:val="a5"/>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273" o:spid="_x0000_s2049" type="#_x0000_t75" style="position:absolute;margin-left:0;margin-top:0;width:415.2pt;height:320.4pt;z-index:-251658240;mso-position-horizontal:center;mso-position-horizontal-relative:margin;mso-position-vertical:center;mso-position-vertical-relative:margin" o:allowincell="f">
          <v:imagedata r:id="rId1" o:title="شعار المركز"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39F"/>
    <w:multiLevelType w:val="hybridMultilevel"/>
    <w:tmpl w:val="23A2838C"/>
    <w:lvl w:ilvl="0" w:tplc="0419000D">
      <w:start w:val="1"/>
      <w:numFmt w:val="bullet"/>
      <w:lvlText w:val=""/>
      <w:lvlJc w:val="left"/>
      <w:pPr>
        <w:ind w:left="237" w:hanging="360"/>
      </w:pPr>
      <w:rPr>
        <w:rFonts w:ascii="Wingdings" w:hAnsi="Wingdings" w:hint="default"/>
      </w:rPr>
    </w:lvl>
    <w:lvl w:ilvl="1" w:tplc="04190003" w:tentative="1">
      <w:start w:val="1"/>
      <w:numFmt w:val="bullet"/>
      <w:lvlText w:val="o"/>
      <w:lvlJc w:val="left"/>
      <w:pPr>
        <w:ind w:left="957" w:hanging="360"/>
      </w:pPr>
      <w:rPr>
        <w:rFonts w:ascii="Courier New" w:hAnsi="Courier New" w:cs="Courier New" w:hint="default"/>
      </w:rPr>
    </w:lvl>
    <w:lvl w:ilvl="2" w:tplc="04190005" w:tentative="1">
      <w:start w:val="1"/>
      <w:numFmt w:val="bullet"/>
      <w:lvlText w:val=""/>
      <w:lvlJc w:val="left"/>
      <w:pPr>
        <w:ind w:left="1677" w:hanging="360"/>
      </w:pPr>
      <w:rPr>
        <w:rFonts w:ascii="Wingdings" w:hAnsi="Wingdings" w:hint="default"/>
      </w:rPr>
    </w:lvl>
    <w:lvl w:ilvl="3" w:tplc="04190001" w:tentative="1">
      <w:start w:val="1"/>
      <w:numFmt w:val="bullet"/>
      <w:lvlText w:val=""/>
      <w:lvlJc w:val="left"/>
      <w:pPr>
        <w:ind w:left="2397" w:hanging="360"/>
      </w:pPr>
      <w:rPr>
        <w:rFonts w:ascii="Symbol" w:hAnsi="Symbol" w:hint="default"/>
      </w:rPr>
    </w:lvl>
    <w:lvl w:ilvl="4" w:tplc="04190003" w:tentative="1">
      <w:start w:val="1"/>
      <w:numFmt w:val="bullet"/>
      <w:lvlText w:val="o"/>
      <w:lvlJc w:val="left"/>
      <w:pPr>
        <w:ind w:left="3117" w:hanging="360"/>
      </w:pPr>
      <w:rPr>
        <w:rFonts w:ascii="Courier New" w:hAnsi="Courier New" w:cs="Courier New" w:hint="default"/>
      </w:rPr>
    </w:lvl>
    <w:lvl w:ilvl="5" w:tplc="04190005" w:tentative="1">
      <w:start w:val="1"/>
      <w:numFmt w:val="bullet"/>
      <w:lvlText w:val=""/>
      <w:lvlJc w:val="left"/>
      <w:pPr>
        <w:ind w:left="3837" w:hanging="360"/>
      </w:pPr>
      <w:rPr>
        <w:rFonts w:ascii="Wingdings" w:hAnsi="Wingdings" w:hint="default"/>
      </w:rPr>
    </w:lvl>
    <w:lvl w:ilvl="6" w:tplc="04190001" w:tentative="1">
      <w:start w:val="1"/>
      <w:numFmt w:val="bullet"/>
      <w:lvlText w:val=""/>
      <w:lvlJc w:val="left"/>
      <w:pPr>
        <w:ind w:left="4557" w:hanging="360"/>
      </w:pPr>
      <w:rPr>
        <w:rFonts w:ascii="Symbol" w:hAnsi="Symbol" w:hint="default"/>
      </w:rPr>
    </w:lvl>
    <w:lvl w:ilvl="7" w:tplc="04190003" w:tentative="1">
      <w:start w:val="1"/>
      <w:numFmt w:val="bullet"/>
      <w:lvlText w:val="o"/>
      <w:lvlJc w:val="left"/>
      <w:pPr>
        <w:ind w:left="5277" w:hanging="360"/>
      </w:pPr>
      <w:rPr>
        <w:rFonts w:ascii="Courier New" w:hAnsi="Courier New" w:cs="Courier New" w:hint="default"/>
      </w:rPr>
    </w:lvl>
    <w:lvl w:ilvl="8" w:tplc="04190005" w:tentative="1">
      <w:start w:val="1"/>
      <w:numFmt w:val="bullet"/>
      <w:lvlText w:val=""/>
      <w:lvlJc w:val="left"/>
      <w:pPr>
        <w:ind w:left="59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55"/>
    <w:rsid w:val="00133C55"/>
    <w:rsid w:val="001A440E"/>
    <w:rsid w:val="0021598B"/>
    <w:rsid w:val="0023577E"/>
    <w:rsid w:val="0027011F"/>
    <w:rsid w:val="00316755"/>
    <w:rsid w:val="00373BF9"/>
    <w:rsid w:val="003E081C"/>
    <w:rsid w:val="006A00C9"/>
    <w:rsid w:val="0081372C"/>
    <w:rsid w:val="009C26BE"/>
    <w:rsid w:val="00AF5E75"/>
    <w:rsid w:val="00BD62AE"/>
    <w:rsid w:val="00E246A7"/>
    <w:rsid w:val="00E56CAB"/>
    <w:rsid w:val="00EF381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F381A"/>
    <w:rPr>
      <w:color w:val="0563C1" w:themeColor="hyperlink"/>
      <w:u w:val="single"/>
    </w:rPr>
  </w:style>
  <w:style w:type="paragraph" w:styleId="a3">
    <w:name w:val="List Paragraph"/>
    <w:basedOn w:val="a"/>
    <w:uiPriority w:val="34"/>
    <w:qFormat/>
    <w:rsid w:val="00BD62AE"/>
    <w:pPr>
      <w:ind w:left="720"/>
      <w:contextualSpacing/>
    </w:pPr>
  </w:style>
  <w:style w:type="paragraph" w:styleId="a4">
    <w:name w:val="Balloon Text"/>
    <w:basedOn w:val="a"/>
    <w:link w:val="Char"/>
    <w:uiPriority w:val="99"/>
    <w:semiHidden/>
    <w:unhideWhenUsed/>
    <w:rsid w:val="003E081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E081C"/>
    <w:rPr>
      <w:rFonts w:ascii="Tahoma" w:hAnsi="Tahoma" w:cs="Tahoma"/>
      <w:sz w:val="16"/>
      <w:szCs w:val="16"/>
    </w:rPr>
  </w:style>
  <w:style w:type="paragraph" w:styleId="a5">
    <w:name w:val="header"/>
    <w:basedOn w:val="a"/>
    <w:link w:val="Char0"/>
    <w:uiPriority w:val="99"/>
    <w:unhideWhenUsed/>
    <w:rsid w:val="00E246A7"/>
    <w:pPr>
      <w:tabs>
        <w:tab w:val="center" w:pos="4680"/>
        <w:tab w:val="right" w:pos="9360"/>
      </w:tabs>
      <w:spacing w:after="0" w:line="240" w:lineRule="auto"/>
    </w:pPr>
  </w:style>
  <w:style w:type="character" w:customStyle="1" w:styleId="Char0">
    <w:name w:val="رأس الصفحة Char"/>
    <w:basedOn w:val="a0"/>
    <w:link w:val="a5"/>
    <w:uiPriority w:val="99"/>
    <w:rsid w:val="00E246A7"/>
  </w:style>
  <w:style w:type="paragraph" w:styleId="a6">
    <w:name w:val="footer"/>
    <w:basedOn w:val="a"/>
    <w:link w:val="Char1"/>
    <w:uiPriority w:val="99"/>
    <w:unhideWhenUsed/>
    <w:rsid w:val="00E246A7"/>
    <w:pPr>
      <w:tabs>
        <w:tab w:val="center" w:pos="4680"/>
        <w:tab w:val="right" w:pos="9360"/>
      </w:tabs>
      <w:spacing w:after="0" w:line="240" w:lineRule="auto"/>
    </w:pPr>
  </w:style>
  <w:style w:type="character" w:customStyle="1" w:styleId="Char1">
    <w:name w:val="تذييل الصفحة Char"/>
    <w:basedOn w:val="a0"/>
    <w:link w:val="a6"/>
    <w:uiPriority w:val="99"/>
    <w:rsid w:val="00E24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F381A"/>
    <w:rPr>
      <w:color w:val="0563C1" w:themeColor="hyperlink"/>
      <w:u w:val="single"/>
    </w:rPr>
  </w:style>
  <w:style w:type="paragraph" w:styleId="a3">
    <w:name w:val="List Paragraph"/>
    <w:basedOn w:val="a"/>
    <w:uiPriority w:val="34"/>
    <w:qFormat/>
    <w:rsid w:val="00BD62AE"/>
    <w:pPr>
      <w:ind w:left="720"/>
      <w:contextualSpacing/>
    </w:pPr>
  </w:style>
  <w:style w:type="paragraph" w:styleId="a4">
    <w:name w:val="Balloon Text"/>
    <w:basedOn w:val="a"/>
    <w:link w:val="Char"/>
    <w:uiPriority w:val="99"/>
    <w:semiHidden/>
    <w:unhideWhenUsed/>
    <w:rsid w:val="003E081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E081C"/>
    <w:rPr>
      <w:rFonts w:ascii="Tahoma" w:hAnsi="Tahoma" w:cs="Tahoma"/>
      <w:sz w:val="16"/>
      <w:szCs w:val="16"/>
    </w:rPr>
  </w:style>
  <w:style w:type="paragraph" w:styleId="a5">
    <w:name w:val="header"/>
    <w:basedOn w:val="a"/>
    <w:link w:val="Char0"/>
    <w:uiPriority w:val="99"/>
    <w:unhideWhenUsed/>
    <w:rsid w:val="00E246A7"/>
    <w:pPr>
      <w:tabs>
        <w:tab w:val="center" w:pos="4680"/>
        <w:tab w:val="right" w:pos="9360"/>
      </w:tabs>
      <w:spacing w:after="0" w:line="240" w:lineRule="auto"/>
    </w:pPr>
  </w:style>
  <w:style w:type="character" w:customStyle="1" w:styleId="Char0">
    <w:name w:val="رأس الصفحة Char"/>
    <w:basedOn w:val="a0"/>
    <w:link w:val="a5"/>
    <w:uiPriority w:val="99"/>
    <w:rsid w:val="00E246A7"/>
  </w:style>
  <w:style w:type="paragraph" w:styleId="a6">
    <w:name w:val="footer"/>
    <w:basedOn w:val="a"/>
    <w:link w:val="Char1"/>
    <w:uiPriority w:val="99"/>
    <w:unhideWhenUsed/>
    <w:rsid w:val="00E246A7"/>
    <w:pPr>
      <w:tabs>
        <w:tab w:val="center" w:pos="4680"/>
        <w:tab w:val="right" w:pos="9360"/>
      </w:tabs>
      <w:spacing w:after="0" w:line="240" w:lineRule="auto"/>
    </w:pPr>
  </w:style>
  <w:style w:type="character" w:customStyle="1" w:styleId="Char1">
    <w:name w:val="تذييل الصفحة Char"/>
    <w:basedOn w:val="a0"/>
    <w:link w:val="a6"/>
    <w:uiPriority w:val="99"/>
    <w:rsid w:val="00E2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499</Words>
  <Characters>2848</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wafaa warda2002</cp:lastModifiedBy>
  <cp:revision>5</cp:revision>
  <cp:lastPrinted>2016-10-08T14:15:00Z</cp:lastPrinted>
  <dcterms:created xsi:type="dcterms:W3CDTF">2016-10-08T14:56:00Z</dcterms:created>
  <dcterms:modified xsi:type="dcterms:W3CDTF">2016-10-17T15:44:00Z</dcterms:modified>
</cp:coreProperties>
</file>